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0C8B3DCC" w14:textId="257409BE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4CE6FEF" w14:textId="45BCD56C" w:rsidR="008C0407" w:rsidRPr="00461D87" w:rsidRDefault="008C0407" w:rsidP="00161170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E34B9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B1478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</w:t>
      </w:r>
    </w:p>
    <w:p w14:paraId="0EA8FFD7" w14:textId="0BA36977" w:rsidR="008C0407" w:rsidRPr="00461D87" w:rsidRDefault="00B1478A" w:rsidP="00161170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 1A</w:t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64-730 Wieleń</w:t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50D33230" w14:textId="04B2EFB7" w:rsidR="00050E2E" w:rsidRPr="00711FDD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800F0E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513937AC" w14:textId="0C9F55F4" w:rsidR="009A47BE" w:rsidRPr="009A47BE" w:rsidRDefault="009A47BE" w:rsidP="00E34B9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2022DC">
        <w:rPr>
          <w:rFonts w:ascii="Cambria" w:hAnsi="Cambria" w:cs="Arial"/>
          <w:bCs/>
          <w:sz w:val="21"/>
          <w:szCs w:val="21"/>
        </w:rPr>
        <w:br/>
      </w:r>
      <w:r w:rsidRPr="009A47BE">
        <w:rPr>
          <w:rFonts w:ascii="Cambria" w:hAnsi="Cambria" w:cs="Arial"/>
          <w:bCs/>
          <w:sz w:val="21"/>
          <w:szCs w:val="21"/>
        </w:rPr>
        <w:t>pn.</w:t>
      </w:r>
      <w:r w:rsidR="00132561">
        <w:rPr>
          <w:rFonts w:ascii="Cambria" w:hAnsi="Cambria" w:cs="Arial"/>
          <w:bCs/>
          <w:sz w:val="21"/>
          <w:szCs w:val="21"/>
        </w:rPr>
        <w:t>;</w:t>
      </w:r>
      <w:r w:rsidRPr="009A47BE">
        <w:rPr>
          <w:rFonts w:ascii="Cambria" w:hAnsi="Cambria" w:cs="Arial"/>
          <w:bCs/>
          <w:sz w:val="21"/>
          <w:szCs w:val="21"/>
        </w:rPr>
        <w:t xml:space="preserve"> </w:t>
      </w:r>
      <w:r w:rsidR="00793C56" w:rsidRPr="00132561">
        <w:rPr>
          <w:rFonts w:ascii="Cambria" w:hAnsi="Cambria" w:cs="Arial"/>
          <w:b/>
          <w:sz w:val="21"/>
          <w:szCs w:val="21"/>
        </w:rPr>
        <w:t>„Budowa odcinka dojazdu pożarowego nr 9 na terenie leśnictwa Zawada - etap II”</w:t>
      </w: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1B19B254" w14:textId="20152333" w:rsidR="00050E2E" w:rsidRPr="00711FDD" w:rsidRDefault="00E03D3C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E2E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800F0E">
        <w:rPr>
          <w:rFonts w:ascii="Cambria" w:hAnsi="Cambria" w:cs="Arial"/>
          <w:bCs/>
          <w:sz w:val="21"/>
          <w:szCs w:val="21"/>
        </w:rPr>
        <w:t>:</w:t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800F0E">
        <w:rPr>
          <w:rFonts w:ascii="Cambria" w:hAnsi="Cambria" w:cs="Arial"/>
          <w:bCs/>
          <w:sz w:val="21"/>
          <w:szCs w:val="21"/>
        </w:rPr>
        <w:t>____________</w:t>
      </w:r>
    </w:p>
    <w:p w14:paraId="43DB091F" w14:textId="64EA7C61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711FDD" w:rsidRDefault="00050E2E" w:rsidP="00800F0E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>
        <w:rPr>
          <w:rFonts w:ascii="Cambria" w:hAnsi="Cambria" w:cs="Arial"/>
          <w:bCs/>
          <w:sz w:val="21"/>
          <w:szCs w:val="21"/>
        </w:rPr>
        <w:t>,</w:t>
      </w:r>
    </w:p>
    <w:p w14:paraId="3CF34A79" w14:textId="0A8198E9" w:rsidR="00050E2E" w:rsidRPr="00711FDD" w:rsidRDefault="00050E2E" w:rsidP="005F58D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711FDD">
        <w:rPr>
          <w:rFonts w:ascii="Cambria" w:hAnsi="Cambria" w:cs="Arial"/>
          <w:bCs/>
          <w:sz w:val="21"/>
          <w:szCs w:val="21"/>
        </w:rPr>
        <w:t>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4, 8 i 10 ustawy z dnia 11 września 2019</w:t>
      </w:r>
      <w:r w:rsidR="00510BA7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Prawo zamówień publicznych </w:t>
      </w:r>
      <w:r w:rsidR="005F58DD" w:rsidRPr="005F58DD">
        <w:rPr>
          <w:rFonts w:ascii="Cambria" w:hAnsi="Cambria" w:cs="Arial"/>
          <w:bCs/>
          <w:sz w:val="21"/>
          <w:szCs w:val="21"/>
        </w:rPr>
        <w:t>(tekst jedn. Dz. U. z 202</w:t>
      </w:r>
      <w:r w:rsidR="0094608A">
        <w:rPr>
          <w:rFonts w:ascii="Cambria" w:hAnsi="Cambria" w:cs="Arial"/>
          <w:bCs/>
          <w:sz w:val="21"/>
          <w:szCs w:val="21"/>
        </w:rPr>
        <w:t>4</w:t>
      </w:r>
      <w:r w:rsidR="005F58DD" w:rsidRPr="005F58DD">
        <w:rPr>
          <w:rFonts w:ascii="Cambria" w:hAnsi="Cambria" w:cs="Arial"/>
          <w:bCs/>
          <w:sz w:val="21"/>
          <w:szCs w:val="21"/>
        </w:rPr>
        <w:t xml:space="preserve"> r. poz. </w:t>
      </w:r>
      <w:r w:rsidR="0094608A">
        <w:rPr>
          <w:rFonts w:ascii="Cambria" w:hAnsi="Cambria" w:cs="Arial"/>
          <w:bCs/>
          <w:sz w:val="21"/>
          <w:szCs w:val="21"/>
        </w:rPr>
        <w:t>1320</w:t>
      </w:r>
      <w:r w:rsidR="005F58DD" w:rsidRPr="005F58DD">
        <w:rPr>
          <w:rFonts w:ascii="Cambria" w:hAnsi="Cambria" w:cs="Arial"/>
          <w:bCs/>
          <w:sz w:val="21"/>
          <w:szCs w:val="21"/>
        </w:rPr>
        <w:t xml:space="preserve"> </w:t>
      </w:r>
      <w:r w:rsidR="00C029C2">
        <w:rPr>
          <w:rFonts w:ascii="Cambria" w:hAnsi="Cambria" w:cs="Arial"/>
          <w:bCs/>
          <w:sz w:val="21"/>
          <w:szCs w:val="21"/>
        </w:rPr>
        <w:t xml:space="preserve">ze zm. </w:t>
      </w:r>
      <w:r w:rsidR="005F58DD" w:rsidRPr="005F58DD">
        <w:rPr>
          <w:rFonts w:ascii="Cambria" w:hAnsi="Cambria" w:cs="Arial"/>
          <w:bCs/>
          <w:sz w:val="21"/>
          <w:szCs w:val="21"/>
        </w:rPr>
        <w:t>– „PZP”)</w:t>
      </w:r>
      <w:r w:rsidR="00510BA7">
        <w:rPr>
          <w:rFonts w:ascii="Cambria" w:hAnsi="Cambria" w:cs="Arial"/>
          <w:bCs/>
          <w:sz w:val="21"/>
          <w:szCs w:val="21"/>
        </w:rPr>
        <w:t xml:space="preserve"> oraz </w:t>
      </w:r>
      <w:r w:rsidR="00510BA7" w:rsidRPr="00510BA7">
        <w:rPr>
          <w:rFonts w:ascii="Cambria" w:hAnsi="Cambria" w:cs="Arial"/>
          <w:bCs/>
          <w:sz w:val="21"/>
          <w:szCs w:val="21"/>
        </w:rPr>
        <w:t xml:space="preserve">art. 7 ust. 1 pkt 1-3 ustawy z dnia 13 kwietnia 2022 r. o szczególnych rozwiązaniach w zakresie przeciwdziałania wspieraniu agresji na Ukrainę oraz służących ochronie bezpieczeństwa narodowego </w:t>
      </w:r>
      <w:r w:rsidR="005F58DD" w:rsidRPr="005F58DD">
        <w:rPr>
          <w:rFonts w:ascii="Cambria" w:hAnsi="Cambria" w:cs="Arial"/>
          <w:bCs/>
          <w:sz w:val="21"/>
          <w:szCs w:val="21"/>
        </w:rPr>
        <w:t>(</w:t>
      </w:r>
      <w:proofErr w:type="spellStart"/>
      <w:r w:rsidR="005F58DD" w:rsidRPr="005F58DD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5F58DD" w:rsidRPr="005F58DD">
        <w:rPr>
          <w:rFonts w:ascii="Cambria" w:hAnsi="Cambria" w:cs="Arial"/>
          <w:bCs/>
          <w:sz w:val="21"/>
          <w:szCs w:val="21"/>
        </w:rPr>
        <w:t>. Dz. U. z 202</w:t>
      </w:r>
      <w:r w:rsidR="00C029C2">
        <w:rPr>
          <w:rFonts w:ascii="Cambria" w:hAnsi="Cambria" w:cs="Arial"/>
          <w:bCs/>
          <w:sz w:val="21"/>
          <w:szCs w:val="21"/>
        </w:rPr>
        <w:t>5</w:t>
      </w:r>
      <w:r w:rsidR="005F58DD" w:rsidRPr="005F58DD">
        <w:rPr>
          <w:rFonts w:ascii="Cambria" w:hAnsi="Cambria" w:cs="Arial"/>
          <w:bCs/>
          <w:sz w:val="21"/>
          <w:szCs w:val="21"/>
        </w:rPr>
        <w:t xml:space="preserve"> r. poz. </w:t>
      </w:r>
      <w:r w:rsidR="00C029C2" w:rsidRPr="005F58DD">
        <w:rPr>
          <w:rFonts w:ascii="Cambria" w:hAnsi="Cambria" w:cs="Arial"/>
          <w:bCs/>
          <w:sz w:val="21"/>
          <w:szCs w:val="21"/>
        </w:rPr>
        <w:t>5</w:t>
      </w:r>
      <w:r w:rsidR="00C029C2">
        <w:rPr>
          <w:rFonts w:ascii="Cambria" w:hAnsi="Cambria" w:cs="Arial"/>
          <w:bCs/>
          <w:sz w:val="21"/>
          <w:szCs w:val="21"/>
        </w:rPr>
        <w:t>14</w:t>
      </w:r>
      <w:r w:rsidR="00C029C2" w:rsidRPr="005F58DD">
        <w:rPr>
          <w:rFonts w:ascii="Cambria" w:hAnsi="Cambria" w:cs="Arial"/>
          <w:bCs/>
          <w:sz w:val="21"/>
          <w:szCs w:val="21"/>
        </w:rPr>
        <w:t xml:space="preserve"> </w:t>
      </w:r>
      <w:r w:rsidR="005F58DD" w:rsidRPr="005F58DD">
        <w:rPr>
          <w:rFonts w:ascii="Cambria" w:hAnsi="Cambria" w:cs="Arial"/>
          <w:bCs/>
          <w:sz w:val="21"/>
          <w:szCs w:val="21"/>
        </w:rPr>
        <w:t>ze zm.</w:t>
      </w:r>
      <w:r w:rsidR="005F58DD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36119D63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>
        <w:rPr>
          <w:rFonts w:ascii="Cambria" w:hAnsi="Cambria" w:cs="Arial"/>
          <w:bCs/>
          <w:sz w:val="21"/>
          <w:szCs w:val="21"/>
        </w:rPr>
        <w:t xml:space="preserve">Wykonawcy </w:t>
      </w:r>
      <w:r w:rsidRPr="00711FDD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4, 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4A176ABB" w:rsidR="00050E2E" w:rsidRPr="00800F0E" w:rsidRDefault="00652388" w:rsidP="00C029C2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bookmarkEnd w:id="0"/>
      <w:bookmarkEnd w:id="1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0C4C0" w14:textId="77777777" w:rsidR="00180693" w:rsidRDefault="00180693">
      <w:r>
        <w:separator/>
      </w:r>
    </w:p>
  </w:endnote>
  <w:endnote w:type="continuationSeparator" w:id="0">
    <w:p w14:paraId="4FE99726" w14:textId="77777777" w:rsidR="00180693" w:rsidRDefault="0018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3CE67D15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75DE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EB23A" w14:textId="77777777" w:rsidR="00180693" w:rsidRDefault="00180693">
      <w:r>
        <w:separator/>
      </w:r>
    </w:p>
  </w:footnote>
  <w:footnote w:type="continuationSeparator" w:id="0">
    <w:p w14:paraId="700419C7" w14:textId="77777777" w:rsidR="00180693" w:rsidRDefault="00180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759538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669">
    <w:abstractNumId w:val="3"/>
    <w:lvlOverride w:ilvl="0">
      <w:startOverride w:val="1"/>
    </w:lvlOverride>
  </w:num>
  <w:num w:numId="3" w16cid:durableId="39210450">
    <w:abstractNumId w:val="2"/>
    <w:lvlOverride w:ilvl="0">
      <w:startOverride w:val="1"/>
    </w:lvlOverride>
  </w:num>
  <w:num w:numId="4" w16cid:durableId="115969213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B91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5E7A"/>
    <w:rsid w:val="00056D7B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561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0693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22D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A65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4959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0619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2F75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2D90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2722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D3B"/>
    <w:rsid w:val="005F1E91"/>
    <w:rsid w:val="005F2C5C"/>
    <w:rsid w:val="005F3F35"/>
    <w:rsid w:val="005F543A"/>
    <w:rsid w:val="005F58DD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7BDF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128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3C56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26D41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0CA8"/>
    <w:rsid w:val="0087114C"/>
    <w:rsid w:val="00873BBB"/>
    <w:rsid w:val="00875FDC"/>
    <w:rsid w:val="008761C6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02F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1A38"/>
    <w:rsid w:val="009337F5"/>
    <w:rsid w:val="009341FF"/>
    <w:rsid w:val="00936F8D"/>
    <w:rsid w:val="00940A51"/>
    <w:rsid w:val="009435E4"/>
    <w:rsid w:val="00945043"/>
    <w:rsid w:val="0094585B"/>
    <w:rsid w:val="0094608A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4E6"/>
    <w:rsid w:val="00957022"/>
    <w:rsid w:val="00957A6E"/>
    <w:rsid w:val="009605F8"/>
    <w:rsid w:val="009607C7"/>
    <w:rsid w:val="009618D7"/>
    <w:rsid w:val="009618EE"/>
    <w:rsid w:val="00963B08"/>
    <w:rsid w:val="00964B4B"/>
    <w:rsid w:val="00965592"/>
    <w:rsid w:val="00965E4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1242"/>
    <w:rsid w:val="00B1478A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2D43"/>
    <w:rsid w:val="00BD37AF"/>
    <w:rsid w:val="00BD3FF4"/>
    <w:rsid w:val="00BD41DC"/>
    <w:rsid w:val="00BD44E7"/>
    <w:rsid w:val="00BD6C38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9C2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C7808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895"/>
    <w:rsid w:val="00E10912"/>
    <w:rsid w:val="00E10CE2"/>
    <w:rsid w:val="00E113B0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4B9A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75DEA"/>
    <w:rsid w:val="00E77C91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47C0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85FD3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</vt:lpstr>
    </vt:vector>
  </TitlesOfParts>
  <Company>Hewlett-Packard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justyna.antczak.82@gmail.com</dc:creator>
  <cp:keywords/>
  <dc:description/>
  <cp:lastModifiedBy>justyna.antczak.82@gmail.com</cp:lastModifiedBy>
  <cp:revision>3</cp:revision>
  <cp:lastPrinted>2017-05-23T10:32:00Z</cp:lastPrinted>
  <dcterms:created xsi:type="dcterms:W3CDTF">2026-04-20T14:22:00Z</dcterms:created>
  <dcterms:modified xsi:type="dcterms:W3CDTF">2026-04-20T14:36:00Z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